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E1C" w:rsidRDefault="00FF4E2C">
      <w:r>
        <w:t>PROJETO DE LEI 21/2013</w:t>
      </w:r>
    </w:p>
    <w:p w:rsidR="00FF4E2C" w:rsidRDefault="00FF4E2C">
      <w:r>
        <w:t>EMENDA Nº 1</w:t>
      </w:r>
    </w:p>
    <w:p w:rsidR="00FF4E2C" w:rsidRDefault="00FF4E2C"/>
    <w:p w:rsidR="00FF4E2C" w:rsidRDefault="00FF4E2C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FF4E2C" w:rsidRDefault="00FF4E2C"/>
    <w:p w:rsidR="00FF4E2C" w:rsidRDefault="00FF4E2C">
      <w:proofErr w:type="gramStart"/>
      <w:r>
        <w:t>PROGRAMA :</w:t>
      </w:r>
      <w:proofErr w:type="gramEnd"/>
      <w:r>
        <w:t xml:space="preserve">    0014</w:t>
      </w:r>
      <w:r w:rsidR="00023C56">
        <w:t xml:space="preserve"> – Programa de atendimento à saúde</w:t>
      </w:r>
    </w:p>
    <w:p w:rsidR="00FF4E2C" w:rsidRDefault="00FF4E2C" w:rsidP="00FF4E2C">
      <w:pPr>
        <w:ind w:left="3686" w:hanging="1985"/>
      </w:pPr>
      <w:r>
        <w:t xml:space="preserve">OBJETIVO:         Implantação de programa de saúde voltado a atender as mulheres. </w:t>
      </w:r>
    </w:p>
    <w:p w:rsidR="00FF4E2C" w:rsidRDefault="00FF4E2C" w:rsidP="00FF4E2C">
      <w:pPr>
        <w:ind w:left="3686" w:hanging="1985"/>
      </w:pP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844"/>
        <w:gridCol w:w="1463"/>
        <w:gridCol w:w="805"/>
        <w:gridCol w:w="992"/>
        <w:gridCol w:w="1134"/>
        <w:gridCol w:w="992"/>
        <w:gridCol w:w="851"/>
        <w:gridCol w:w="992"/>
      </w:tblGrid>
      <w:tr w:rsidR="00092D68" w:rsidRPr="00B144CB" w:rsidTr="00B144CB">
        <w:trPr>
          <w:trHeight w:val="320"/>
        </w:trPr>
        <w:tc>
          <w:tcPr>
            <w:tcW w:w="1844" w:type="dxa"/>
            <w:vMerge w:val="restart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63" w:type="dxa"/>
            <w:vMerge w:val="restart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805" w:type="dxa"/>
            <w:vMerge w:val="restart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4961" w:type="dxa"/>
            <w:gridSpan w:val="5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092D68" w:rsidRPr="00B144CB" w:rsidTr="00B144CB">
        <w:trPr>
          <w:trHeight w:val="320"/>
        </w:trPr>
        <w:tc>
          <w:tcPr>
            <w:tcW w:w="1844" w:type="dxa"/>
            <w:vMerge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  <w:vMerge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  <w:vMerge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4961" w:type="dxa"/>
            <w:gridSpan w:val="5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</w:tr>
      <w:tr w:rsidR="00B144CB" w:rsidRPr="00B144CB" w:rsidTr="00B144CB">
        <w:tc>
          <w:tcPr>
            <w:tcW w:w="1844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992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851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992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B144CB" w:rsidRPr="00B144CB" w:rsidTr="00B144CB">
        <w:tc>
          <w:tcPr>
            <w:tcW w:w="1844" w:type="dxa"/>
          </w:tcPr>
          <w:p w:rsidR="00092D68" w:rsidRPr="00B144CB" w:rsidRDefault="00F755DC" w:rsidP="00FF4E2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Construção do PSF mulher</w:t>
            </w:r>
          </w:p>
        </w:tc>
        <w:tc>
          <w:tcPr>
            <w:tcW w:w="1463" w:type="dxa"/>
          </w:tcPr>
          <w:p w:rsidR="00092D68" w:rsidRPr="00B144CB" w:rsidRDefault="00B144CB" w:rsidP="00FF4E2C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805" w:type="dxa"/>
          </w:tcPr>
          <w:p w:rsidR="00092D68" w:rsidRPr="00B144CB" w:rsidRDefault="00B144CB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992" w:type="dxa"/>
          </w:tcPr>
          <w:p w:rsidR="00092D68" w:rsidRPr="00B144CB" w:rsidRDefault="00B144CB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B144CB" w:rsidRDefault="00B144CB" w:rsidP="00FF4E2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092D68" w:rsidRPr="00B144CB" w:rsidRDefault="00B144CB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50.000</w:t>
            </w:r>
          </w:p>
        </w:tc>
        <w:tc>
          <w:tcPr>
            <w:tcW w:w="992" w:type="dxa"/>
          </w:tcPr>
          <w:p w:rsidR="00B144CB" w:rsidRDefault="00B144CB" w:rsidP="00FF4E2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092D68" w:rsidRPr="00B144CB" w:rsidRDefault="00B144CB" w:rsidP="00FF4E2C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50.000</w:t>
            </w:r>
          </w:p>
        </w:tc>
        <w:tc>
          <w:tcPr>
            <w:tcW w:w="851" w:type="dxa"/>
          </w:tcPr>
          <w:p w:rsidR="00092D68" w:rsidRPr="00B144CB" w:rsidRDefault="00092D68" w:rsidP="00FF4E2C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144CB" w:rsidRDefault="00B144CB" w:rsidP="00FF4E2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092D68" w:rsidRDefault="00B144CB" w:rsidP="00FF4E2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50.000</w:t>
            </w:r>
          </w:p>
          <w:p w:rsidR="00B144CB" w:rsidRPr="00B144CB" w:rsidRDefault="00B144CB" w:rsidP="00FF4E2C">
            <w:pPr>
              <w:ind w:firstLine="0"/>
              <w:rPr>
                <w:sz w:val="24"/>
              </w:rPr>
            </w:pPr>
          </w:p>
        </w:tc>
      </w:tr>
    </w:tbl>
    <w:p w:rsidR="00FF4E2C" w:rsidRDefault="00FF4E2C" w:rsidP="00FF4E2C">
      <w:pPr>
        <w:ind w:left="1701" w:firstLine="0"/>
      </w:pPr>
    </w:p>
    <w:p w:rsidR="00B144CB" w:rsidRDefault="00B144CB" w:rsidP="00FF4E2C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  <w:r>
        <w:t>Vereador JÚNIOR VALADARES</w:t>
      </w: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  <w:r>
        <w:t>Vereador CLEUBER MICHIRRA</w:t>
      </w: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B144CB">
      <w:r>
        <w:lastRenderedPageBreak/>
        <w:t>PROJETO DE LEI 21/2013</w:t>
      </w:r>
    </w:p>
    <w:p w:rsidR="00B144CB" w:rsidRDefault="00B144CB" w:rsidP="00B144CB">
      <w:r>
        <w:t>EMENDA Nº 2</w:t>
      </w:r>
    </w:p>
    <w:p w:rsidR="00B144CB" w:rsidRDefault="00B144CB" w:rsidP="00B144CB"/>
    <w:p w:rsidR="00B144CB" w:rsidRDefault="00B144CB" w:rsidP="00B144CB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B144CB" w:rsidRDefault="00B144CB" w:rsidP="00B144CB"/>
    <w:p w:rsidR="00B144CB" w:rsidRDefault="00B144CB" w:rsidP="00B144CB">
      <w:proofErr w:type="gramStart"/>
      <w:r>
        <w:t>PROGRAMA :</w:t>
      </w:r>
      <w:proofErr w:type="gramEnd"/>
      <w:r>
        <w:t xml:space="preserve">    0014</w:t>
      </w:r>
      <w:r w:rsidR="00023C56">
        <w:t>- Programa de atendimento à saúde</w:t>
      </w:r>
    </w:p>
    <w:p w:rsidR="00B144CB" w:rsidRDefault="00B144CB" w:rsidP="00B144CB">
      <w:pPr>
        <w:ind w:left="3686" w:hanging="1985"/>
      </w:pPr>
      <w:r>
        <w:t xml:space="preserve">OBJETIVO:         Implantação de programa de saúde voltado aos dependentes químicos. </w:t>
      </w:r>
    </w:p>
    <w:p w:rsidR="00B144CB" w:rsidRDefault="00B144CB" w:rsidP="00B144CB">
      <w:pPr>
        <w:ind w:left="3686" w:hanging="1985"/>
      </w:pP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844"/>
        <w:gridCol w:w="1463"/>
        <w:gridCol w:w="805"/>
        <w:gridCol w:w="992"/>
        <w:gridCol w:w="1134"/>
        <w:gridCol w:w="992"/>
        <w:gridCol w:w="992"/>
        <w:gridCol w:w="1134"/>
      </w:tblGrid>
      <w:tr w:rsidR="00B144CB" w:rsidRPr="00B144CB" w:rsidTr="00B144CB">
        <w:trPr>
          <w:trHeight w:val="320"/>
        </w:trPr>
        <w:tc>
          <w:tcPr>
            <w:tcW w:w="1844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63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805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5244" w:type="dxa"/>
            <w:gridSpan w:val="5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B144CB" w:rsidRPr="00B144CB" w:rsidTr="00B144CB">
        <w:trPr>
          <w:trHeight w:val="320"/>
        </w:trPr>
        <w:tc>
          <w:tcPr>
            <w:tcW w:w="1844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5244" w:type="dxa"/>
            <w:gridSpan w:val="5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</w:tr>
      <w:tr w:rsidR="00B144CB" w:rsidRPr="00B144CB" w:rsidTr="00B144CB">
        <w:tc>
          <w:tcPr>
            <w:tcW w:w="184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992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992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B144CB" w:rsidRPr="00B144CB" w:rsidTr="00B144CB">
        <w:tc>
          <w:tcPr>
            <w:tcW w:w="1844" w:type="dxa"/>
          </w:tcPr>
          <w:p w:rsidR="00B144CB" w:rsidRPr="00B144CB" w:rsidRDefault="00F755DC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Construção da clínica de recuperação de dependentes químicos</w:t>
            </w:r>
          </w:p>
        </w:tc>
        <w:tc>
          <w:tcPr>
            <w:tcW w:w="1463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805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992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-</w:t>
            </w:r>
          </w:p>
        </w:tc>
        <w:tc>
          <w:tcPr>
            <w:tcW w:w="1134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50.000</w:t>
            </w:r>
          </w:p>
        </w:tc>
        <w:tc>
          <w:tcPr>
            <w:tcW w:w="992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30</w:t>
            </w:r>
          </w:p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50.000</w:t>
            </w:r>
          </w:p>
        </w:tc>
        <w:tc>
          <w:tcPr>
            <w:tcW w:w="992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40</w:t>
            </w:r>
          </w:p>
          <w:p w:rsidR="00B144CB" w:rsidRP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1134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</w:tr>
    </w:tbl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>Vereador JÚNIOR VALADARES</w:t>
      </w: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>Vereador CLEUBER MICHIRRA</w:t>
      </w: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FF4E2C">
      <w:pPr>
        <w:ind w:left="1701" w:firstLine="0"/>
      </w:pPr>
    </w:p>
    <w:p w:rsidR="00B144CB" w:rsidRDefault="00B144CB" w:rsidP="00B144CB">
      <w:r>
        <w:t>PROJETO DE LEI 21/2013</w:t>
      </w:r>
    </w:p>
    <w:p w:rsidR="00B144CB" w:rsidRDefault="00B144CB" w:rsidP="00B144CB">
      <w:r>
        <w:t>EMENDA Nº 3</w:t>
      </w:r>
    </w:p>
    <w:p w:rsidR="00B144CB" w:rsidRDefault="00B144CB" w:rsidP="00B144CB"/>
    <w:p w:rsidR="00B144CB" w:rsidRDefault="00B144CB" w:rsidP="00B144CB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B144CB" w:rsidRDefault="00B144CB" w:rsidP="00B144CB"/>
    <w:p w:rsidR="00B144CB" w:rsidRDefault="00B144CB" w:rsidP="00B144CB">
      <w:proofErr w:type="gramStart"/>
      <w:r>
        <w:t>PROGRAMA :</w:t>
      </w:r>
      <w:proofErr w:type="gramEnd"/>
      <w:r>
        <w:t xml:space="preserve">    0025</w:t>
      </w:r>
      <w:r w:rsidR="00B450DD">
        <w:t>- Serviço de Utilidade Pública</w:t>
      </w:r>
    </w:p>
    <w:p w:rsidR="00B144CB" w:rsidRDefault="00B144CB" w:rsidP="00B144CB">
      <w:pPr>
        <w:ind w:left="3686" w:hanging="1985"/>
      </w:pPr>
      <w:r>
        <w:t>OBJETIVO:         P</w:t>
      </w:r>
      <w:r w:rsidR="00023C56">
        <w:t>romoção e modernização da administração pública</w:t>
      </w:r>
    </w:p>
    <w:p w:rsidR="00B450DD" w:rsidRDefault="00B450DD" w:rsidP="00B144CB">
      <w:pPr>
        <w:ind w:left="3686" w:hanging="1985"/>
      </w:pPr>
    </w:p>
    <w:tbl>
      <w:tblPr>
        <w:tblStyle w:val="Tabelacomgrade"/>
        <w:tblW w:w="0" w:type="auto"/>
        <w:tblInd w:w="-318" w:type="dxa"/>
        <w:tblLayout w:type="fixed"/>
        <w:tblLook w:val="04A0"/>
      </w:tblPr>
      <w:tblGrid>
        <w:gridCol w:w="1702"/>
        <w:gridCol w:w="1418"/>
        <w:gridCol w:w="708"/>
        <w:gridCol w:w="1134"/>
        <w:gridCol w:w="1134"/>
        <w:gridCol w:w="1134"/>
        <w:gridCol w:w="1134"/>
        <w:gridCol w:w="1134"/>
      </w:tblGrid>
      <w:tr w:rsidR="00B144CB" w:rsidRPr="00B144CB" w:rsidTr="00B450DD">
        <w:trPr>
          <w:trHeight w:val="320"/>
        </w:trPr>
        <w:tc>
          <w:tcPr>
            <w:tcW w:w="1702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18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708" w:type="dxa"/>
            <w:vMerge w:val="restart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5670" w:type="dxa"/>
            <w:gridSpan w:val="5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B144CB" w:rsidRPr="00B144CB" w:rsidTr="00B450DD">
        <w:trPr>
          <w:trHeight w:val="320"/>
        </w:trPr>
        <w:tc>
          <w:tcPr>
            <w:tcW w:w="1702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1418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708" w:type="dxa"/>
            <w:vMerge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5670" w:type="dxa"/>
            <w:gridSpan w:val="5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</w:tr>
      <w:tr w:rsidR="00B144CB" w:rsidRPr="00B144CB" w:rsidTr="00B450DD">
        <w:tc>
          <w:tcPr>
            <w:tcW w:w="1702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1418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708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1134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B144CB" w:rsidRPr="00B144CB" w:rsidTr="00B450DD">
        <w:tc>
          <w:tcPr>
            <w:tcW w:w="1702" w:type="dxa"/>
          </w:tcPr>
          <w:p w:rsidR="00B144CB" w:rsidRPr="00B144CB" w:rsidRDefault="00B450DD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Pavimentação de ruas e avenidas do bairro Crispim Santana</w:t>
            </w:r>
          </w:p>
        </w:tc>
        <w:tc>
          <w:tcPr>
            <w:tcW w:w="1418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708" w:type="dxa"/>
          </w:tcPr>
          <w:p w:rsidR="00B144CB" w:rsidRPr="00B144CB" w:rsidRDefault="00B144CB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1134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134" w:type="dxa"/>
          </w:tcPr>
          <w:p w:rsid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B144CB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</w:t>
            </w:r>
            <w:r w:rsidR="00B144CB" w:rsidRPr="00B144CB">
              <w:rPr>
                <w:sz w:val="24"/>
              </w:rPr>
              <w:t>0.000</w:t>
            </w:r>
          </w:p>
        </w:tc>
        <w:tc>
          <w:tcPr>
            <w:tcW w:w="1134" w:type="dxa"/>
          </w:tcPr>
          <w:p w:rsid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B144CB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B144CB" w:rsidRPr="00B144CB">
              <w:rPr>
                <w:sz w:val="24"/>
              </w:rPr>
              <w:t>50.000</w:t>
            </w:r>
          </w:p>
        </w:tc>
        <w:tc>
          <w:tcPr>
            <w:tcW w:w="1134" w:type="dxa"/>
          </w:tcPr>
          <w:p w:rsid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134" w:type="dxa"/>
          </w:tcPr>
          <w:p w:rsidR="00B144CB" w:rsidRDefault="00B144CB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B144CB" w:rsidRPr="00B144CB" w:rsidRDefault="00395E07" w:rsidP="00395E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60</w:t>
            </w:r>
            <w:r w:rsidR="00B144CB">
              <w:rPr>
                <w:sz w:val="24"/>
              </w:rPr>
              <w:t>0.000</w:t>
            </w:r>
          </w:p>
        </w:tc>
      </w:tr>
    </w:tbl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>Vereador JÚNIOR VALADARES</w:t>
      </w: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</w:p>
    <w:p w:rsidR="00B144CB" w:rsidRDefault="00B144CB" w:rsidP="00B144CB">
      <w:pPr>
        <w:ind w:left="1701" w:firstLine="0"/>
      </w:pPr>
      <w:r>
        <w:t>Vereador CLEUBER MICHIRRA</w:t>
      </w:r>
    </w:p>
    <w:p w:rsidR="00B144CB" w:rsidRDefault="00B144CB" w:rsidP="00FF4E2C">
      <w:pPr>
        <w:ind w:left="1701" w:firstLine="0"/>
      </w:pPr>
    </w:p>
    <w:p w:rsidR="00395E07" w:rsidRDefault="00395E07" w:rsidP="00FF4E2C">
      <w:pPr>
        <w:ind w:left="1701" w:firstLine="0"/>
      </w:pPr>
    </w:p>
    <w:p w:rsidR="00395E07" w:rsidRDefault="00395E07" w:rsidP="00395E07">
      <w:r>
        <w:t>PROJETO DE LEI 21/2013</w:t>
      </w:r>
    </w:p>
    <w:p w:rsidR="00395E07" w:rsidRDefault="00395E07" w:rsidP="00395E07">
      <w:r>
        <w:t>EMENDA Nº 4</w:t>
      </w:r>
    </w:p>
    <w:p w:rsidR="00395E07" w:rsidRDefault="00395E07" w:rsidP="00395E07"/>
    <w:p w:rsidR="00395E07" w:rsidRDefault="00395E07" w:rsidP="00395E07">
      <w:r>
        <w:t xml:space="preserve">Altera projeto </w:t>
      </w:r>
      <w:proofErr w:type="spellStart"/>
      <w:r>
        <w:t>finalistico</w:t>
      </w:r>
      <w:proofErr w:type="spellEnd"/>
      <w:r>
        <w:t xml:space="preserve"> do projeto de lei 21/2013 a seguinte ação de governo.</w:t>
      </w:r>
    </w:p>
    <w:p w:rsidR="00395E07" w:rsidRDefault="00395E07" w:rsidP="00395E07"/>
    <w:p w:rsidR="00395E07" w:rsidRDefault="00395E07" w:rsidP="00395E07">
      <w:proofErr w:type="gramStart"/>
      <w:r>
        <w:t>PROGRAMA :</w:t>
      </w:r>
      <w:proofErr w:type="gramEnd"/>
      <w:r>
        <w:t xml:space="preserve">    0018</w:t>
      </w:r>
      <w:r w:rsidR="00023C56">
        <w:t xml:space="preserve"> – Gestão política desportos e lazer</w:t>
      </w:r>
    </w:p>
    <w:p w:rsidR="00395E07" w:rsidRDefault="00395E07" w:rsidP="00395E07">
      <w:pPr>
        <w:ind w:left="3686" w:hanging="1985"/>
      </w:pPr>
      <w:r>
        <w:t xml:space="preserve">OBJETIVO:         </w:t>
      </w:r>
      <w:r w:rsidR="00023C56">
        <w:t>Promover e apoiar o desenvolvimento de atividades de esporte e lazer</w:t>
      </w:r>
    </w:p>
    <w:p w:rsidR="00395E07" w:rsidRDefault="00395E07" w:rsidP="00395E07">
      <w:pPr>
        <w:ind w:left="3686" w:hanging="1985"/>
      </w:pP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560"/>
        <w:gridCol w:w="1276"/>
        <w:gridCol w:w="709"/>
        <w:gridCol w:w="1134"/>
        <w:gridCol w:w="1134"/>
        <w:gridCol w:w="1134"/>
        <w:gridCol w:w="1134"/>
        <w:gridCol w:w="1134"/>
      </w:tblGrid>
      <w:tr w:rsidR="00395E07" w:rsidRPr="00B144CB" w:rsidTr="00395E07">
        <w:trPr>
          <w:trHeight w:val="320"/>
        </w:trPr>
        <w:tc>
          <w:tcPr>
            <w:tcW w:w="1560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276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709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5670" w:type="dxa"/>
            <w:gridSpan w:val="5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395E07" w:rsidRPr="00B144CB" w:rsidTr="00395E07">
        <w:trPr>
          <w:trHeight w:val="320"/>
        </w:trPr>
        <w:tc>
          <w:tcPr>
            <w:tcW w:w="1560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709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5670" w:type="dxa"/>
            <w:gridSpan w:val="5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</w:tr>
      <w:tr w:rsidR="00395E07" w:rsidRPr="00B144CB" w:rsidTr="00395E07">
        <w:tc>
          <w:tcPr>
            <w:tcW w:w="1560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276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709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395E07" w:rsidRPr="00B144CB" w:rsidTr="00395E07">
        <w:tc>
          <w:tcPr>
            <w:tcW w:w="1560" w:type="dxa"/>
          </w:tcPr>
          <w:p w:rsidR="00395E07" w:rsidRPr="00B144CB" w:rsidRDefault="00B450DD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Construção de um ginásio poliesportivo na sede do Município</w:t>
            </w:r>
          </w:p>
        </w:tc>
        <w:tc>
          <w:tcPr>
            <w:tcW w:w="1276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709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144CB">
              <w:rPr>
                <w:sz w:val="24"/>
              </w:rPr>
              <w:t>50.000</w:t>
            </w: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Pr="00B144CB">
              <w:rPr>
                <w:sz w:val="24"/>
              </w:rPr>
              <w:t>50.000</w:t>
            </w: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25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150.000</w:t>
            </w: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95E07" w:rsidRPr="00B144CB" w:rsidRDefault="00395E07" w:rsidP="00395E0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600.000</w:t>
            </w:r>
          </w:p>
        </w:tc>
      </w:tr>
    </w:tbl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>Vereador JÚNIOR VALADARES</w:t>
      </w: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>Vereador CLEUBER MICHIRRA</w:t>
      </w:r>
    </w:p>
    <w:p w:rsidR="00395E07" w:rsidRDefault="00395E07" w:rsidP="00FF4E2C">
      <w:pPr>
        <w:ind w:left="1701" w:firstLine="0"/>
      </w:pPr>
    </w:p>
    <w:p w:rsidR="00395E07" w:rsidRDefault="00395E07" w:rsidP="00FF4E2C">
      <w:pPr>
        <w:ind w:left="1701" w:firstLine="0"/>
      </w:pPr>
    </w:p>
    <w:p w:rsidR="00395E07" w:rsidRDefault="00395E07" w:rsidP="00FF4E2C">
      <w:pPr>
        <w:ind w:left="1701" w:firstLine="0"/>
      </w:pPr>
    </w:p>
    <w:p w:rsidR="00395E07" w:rsidRDefault="00395E07" w:rsidP="00395E07">
      <w:r>
        <w:t>PROJETO DE LEI 21/2013</w:t>
      </w:r>
    </w:p>
    <w:p w:rsidR="00395E07" w:rsidRDefault="00395E07" w:rsidP="00395E07">
      <w:r>
        <w:t>EMENDA Nº 5</w:t>
      </w:r>
    </w:p>
    <w:p w:rsidR="00395E07" w:rsidRDefault="00395E07" w:rsidP="00395E07"/>
    <w:p w:rsidR="00395E07" w:rsidRDefault="00395E07" w:rsidP="00395E07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395E07" w:rsidRDefault="00395E07" w:rsidP="00395E07"/>
    <w:p w:rsidR="00395E07" w:rsidRDefault="00395E07" w:rsidP="00395E07">
      <w:proofErr w:type="gramStart"/>
      <w:r>
        <w:t>PROGRAMA :</w:t>
      </w:r>
      <w:proofErr w:type="gramEnd"/>
      <w:r>
        <w:t xml:space="preserve">    00</w:t>
      </w:r>
      <w:r w:rsidR="00C44532">
        <w:t>20</w:t>
      </w:r>
      <w:r w:rsidR="00023C56">
        <w:t xml:space="preserve"> – Manutenção e revitalização do ensino fundamental</w:t>
      </w:r>
    </w:p>
    <w:p w:rsidR="00395E07" w:rsidRDefault="00395E07" w:rsidP="00395E07">
      <w:pPr>
        <w:ind w:left="3686" w:hanging="1985"/>
      </w:pPr>
      <w:r>
        <w:t xml:space="preserve">OBJETIVO:         </w:t>
      </w:r>
      <w:r w:rsidR="00023C56">
        <w:t>Oferecer ensino fundamental de qualidade</w:t>
      </w:r>
      <w:r>
        <w:t xml:space="preserve">. </w:t>
      </w:r>
    </w:p>
    <w:p w:rsidR="00395E07" w:rsidRDefault="00395E07" w:rsidP="00395E07">
      <w:pPr>
        <w:ind w:left="3686" w:hanging="1985"/>
      </w:pP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844"/>
        <w:gridCol w:w="1463"/>
        <w:gridCol w:w="805"/>
        <w:gridCol w:w="1134"/>
        <w:gridCol w:w="992"/>
        <w:gridCol w:w="992"/>
        <w:gridCol w:w="709"/>
        <w:gridCol w:w="1134"/>
      </w:tblGrid>
      <w:tr w:rsidR="00395E07" w:rsidRPr="00B144CB" w:rsidTr="0091509A">
        <w:trPr>
          <w:trHeight w:val="320"/>
        </w:trPr>
        <w:tc>
          <w:tcPr>
            <w:tcW w:w="1844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63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805" w:type="dxa"/>
            <w:vMerge w:val="restart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4961" w:type="dxa"/>
            <w:gridSpan w:val="5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395E07" w:rsidRPr="00B144CB" w:rsidTr="0091509A">
        <w:trPr>
          <w:trHeight w:val="320"/>
        </w:trPr>
        <w:tc>
          <w:tcPr>
            <w:tcW w:w="1844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  <w:vMerge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4961" w:type="dxa"/>
            <w:gridSpan w:val="5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</w:tr>
      <w:tr w:rsidR="00395E07" w:rsidRPr="00B144CB" w:rsidTr="00C44532">
        <w:tc>
          <w:tcPr>
            <w:tcW w:w="184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992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992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709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1134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395E07" w:rsidRPr="00B144CB" w:rsidTr="00C44532">
        <w:tc>
          <w:tcPr>
            <w:tcW w:w="1844" w:type="dxa"/>
          </w:tcPr>
          <w:p w:rsidR="00395E07" w:rsidRPr="00B144CB" w:rsidRDefault="00B450DD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Término da escola pólo do povoado de Morrinhos</w:t>
            </w:r>
          </w:p>
        </w:tc>
        <w:tc>
          <w:tcPr>
            <w:tcW w:w="1463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805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1134" w:type="dxa"/>
          </w:tcPr>
          <w:p w:rsidR="00395E07" w:rsidRDefault="00C44532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44532" w:rsidRPr="00B144CB" w:rsidRDefault="00C44532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992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709" w:type="dxa"/>
          </w:tcPr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  <w:tc>
          <w:tcPr>
            <w:tcW w:w="1134" w:type="dxa"/>
          </w:tcPr>
          <w:p w:rsidR="00395E07" w:rsidRDefault="00395E07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395E07" w:rsidRDefault="00C44532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</w:t>
            </w:r>
            <w:r w:rsidR="00395E07">
              <w:rPr>
                <w:sz w:val="24"/>
              </w:rPr>
              <w:t>0.000</w:t>
            </w:r>
          </w:p>
          <w:p w:rsidR="00395E07" w:rsidRPr="00B144CB" w:rsidRDefault="00395E07" w:rsidP="0091509A">
            <w:pPr>
              <w:ind w:firstLine="0"/>
              <w:rPr>
                <w:sz w:val="24"/>
              </w:rPr>
            </w:pPr>
          </w:p>
        </w:tc>
      </w:tr>
    </w:tbl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>Vereador JÚNIOR VALADARES</w:t>
      </w: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</w:p>
    <w:p w:rsidR="00395E07" w:rsidRDefault="00395E07" w:rsidP="00395E07">
      <w:pPr>
        <w:ind w:left="1701" w:firstLine="0"/>
      </w:pPr>
      <w:r>
        <w:t>Vereador CLEUBER MICHIRRA</w:t>
      </w:r>
    </w:p>
    <w:p w:rsidR="00395E07" w:rsidRDefault="00395E07" w:rsidP="00FF4E2C">
      <w:pPr>
        <w:ind w:left="1701" w:firstLine="0"/>
      </w:pPr>
    </w:p>
    <w:p w:rsidR="00C44532" w:rsidRDefault="00C44532" w:rsidP="00FF4E2C">
      <w:pPr>
        <w:ind w:left="1701" w:firstLine="0"/>
      </w:pPr>
    </w:p>
    <w:p w:rsidR="00C44532" w:rsidRDefault="00C44532" w:rsidP="00FF4E2C">
      <w:pPr>
        <w:ind w:left="1701" w:firstLine="0"/>
      </w:pPr>
    </w:p>
    <w:p w:rsidR="00C44532" w:rsidRDefault="00C44532" w:rsidP="00FF4E2C">
      <w:pPr>
        <w:ind w:left="1701" w:firstLine="0"/>
      </w:pPr>
    </w:p>
    <w:p w:rsidR="00C44532" w:rsidRDefault="00C44532" w:rsidP="00C44532">
      <w:r>
        <w:t>PROJETO DE LEI 21/2013</w:t>
      </w:r>
    </w:p>
    <w:p w:rsidR="00C44532" w:rsidRDefault="00C44532" w:rsidP="00C44532">
      <w:r>
        <w:t>EMENDA Nº 6</w:t>
      </w:r>
    </w:p>
    <w:p w:rsidR="00C44532" w:rsidRDefault="00C44532" w:rsidP="00C44532"/>
    <w:p w:rsidR="00C44532" w:rsidRDefault="00C44532" w:rsidP="00C44532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C44532" w:rsidRDefault="00C44532" w:rsidP="00C44532"/>
    <w:p w:rsidR="00C44532" w:rsidRDefault="00C44532" w:rsidP="00C44532">
      <w:proofErr w:type="gramStart"/>
      <w:r>
        <w:t>PROGRAMA :</w:t>
      </w:r>
      <w:proofErr w:type="gramEnd"/>
      <w:r>
        <w:t xml:space="preserve">    0025</w:t>
      </w:r>
      <w:r w:rsidR="00023C56">
        <w:t xml:space="preserve"> – Serviço de utilidade pública</w:t>
      </w:r>
    </w:p>
    <w:p w:rsidR="00C44532" w:rsidRDefault="00C44532" w:rsidP="001D5F93">
      <w:pPr>
        <w:ind w:left="3686" w:hanging="1985"/>
        <w:jc w:val="both"/>
      </w:pPr>
      <w:r>
        <w:t xml:space="preserve">OBJETIVO:  </w:t>
      </w:r>
      <w:r w:rsidR="001D5F93">
        <w:t xml:space="preserve">Promoção e modernização da administração </w:t>
      </w:r>
      <w:proofErr w:type="spellStart"/>
      <w:r w:rsidR="001D5F93">
        <w:t>públicade</w:t>
      </w:r>
      <w:proofErr w:type="spellEnd"/>
      <w:r w:rsidR="001D5F93">
        <w:t xml:space="preserve"> forma a promover e prestar serviços à população</w:t>
      </w:r>
    </w:p>
    <w:p w:rsidR="00C44532" w:rsidRDefault="00C44532" w:rsidP="00C44532">
      <w:pPr>
        <w:ind w:left="3686" w:hanging="1985"/>
      </w:pP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844"/>
        <w:gridCol w:w="1463"/>
        <w:gridCol w:w="805"/>
        <w:gridCol w:w="992"/>
        <w:gridCol w:w="1134"/>
        <w:gridCol w:w="992"/>
        <w:gridCol w:w="851"/>
        <w:gridCol w:w="992"/>
      </w:tblGrid>
      <w:tr w:rsidR="00C44532" w:rsidRPr="00B144CB" w:rsidTr="0091509A">
        <w:trPr>
          <w:trHeight w:val="320"/>
        </w:trPr>
        <w:tc>
          <w:tcPr>
            <w:tcW w:w="1844" w:type="dxa"/>
            <w:vMerge w:val="restart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63" w:type="dxa"/>
            <w:vMerge w:val="restart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805" w:type="dxa"/>
            <w:vMerge w:val="restart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4961" w:type="dxa"/>
            <w:gridSpan w:val="5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C44532" w:rsidRPr="00B144CB" w:rsidTr="0091509A">
        <w:trPr>
          <w:trHeight w:val="320"/>
        </w:trPr>
        <w:tc>
          <w:tcPr>
            <w:tcW w:w="1844" w:type="dxa"/>
            <w:vMerge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  <w:vMerge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  <w:vMerge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4961" w:type="dxa"/>
            <w:gridSpan w:val="5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</w:tr>
      <w:tr w:rsidR="00C44532" w:rsidRPr="00B144CB" w:rsidTr="0091509A">
        <w:tc>
          <w:tcPr>
            <w:tcW w:w="1844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992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851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992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C44532" w:rsidRPr="00B144CB" w:rsidTr="0091509A">
        <w:tc>
          <w:tcPr>
            <w:tcW w:w="1844" w:type="dxa"/>
          </w:tcPr>
          <w:p w:rsidR="00C44532" w:rsidRPr="00B144CB" w:rsidRDefault="00B450DD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Iluminação interna do cemitério</w:t>
            </w:r>
          </w:p>
        </w:tc>
        <w:tc>
          <w:tcPr>
            <w:tcW w:w="1463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805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992" w:type="dxa"/>
          </w:tcPr>
          <w:p w:rsidR="00C44532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94561" w:rsidRPr="00B144CB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134" w:type="dxa"/>
          </w:tcPr>
          <w:p w:rsidR="00C44532" w:rsidRDefault="00C44532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C44532" w:rsidRPr="00B144CB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  <w:r w:rsidR="00C44532" w:rsidRPr="00B144CB">
              <w:rPr>
                <w:sz w:val="24"/>
              </w:rPr>
              <w:t>0.000</w:t>
            </w:r>
          </w:p>
        </w:tc>
        <w:tc>
          <w:tcPr>
            <w:tcW w:w="992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851" w:type="dxa"/>
          </w:tcPr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C44532" w:rsidRDefault="00C44532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C44532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  <w:r w:rsidR="00C44532">
              <w:rPr>
                <w:sz w:val="24"/>
              </w:rPr>
              <w:t>0.000</w:t>
            </w:r>
          </w:p>
          <w:p w:rsidR="00C44532" w:rsidRPr="00B144CB" w:rsidRDefault="00C44532" w:rsidP="0091509A">
            <w:pPr>
              <w:ind w:firstLine="0"/>
              <w:rPr>
                <w:sz w:val="24"/>
              </w:rPr>
            </w:pPr>
          </w:p>
        </w:tc>
      </w:tr>
    </w:tbl>
    <w:p w:rsidR="00C44532" w:rsidRDefault="00C44532" w:rsidP="00C44532">
      <w:pPr>
        <w:ind w:left="1701" w:firstLine="0"/>
      </w:pPr>
    </w:p>
    <w:p w:rsidR="00C44532" w:rsidRDefault="00C44532" w:rsidP="00C44532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C44532" w:rsidRDefault="00C44532" w:rsidP="00C44532">
      <w:pPr>
        <w:ind w:left="1701" w:firstLine="0"/>
      </w:pPr>
    </w:p>
    <w:p w:rsidR="00C44532" w:rsidRDefault="00C44532" w:rsidP="00C44532">
      <w:pPr>
        <w:ind w:left="1701" w:firstLine="0"/>
      </w:pPr>
    </w:p>
    <w:p w:rsidR="00C44532" w:rsidRDefault="00C44532" w:rsidP="00C44532">
      <w:pPr>
        <w:ind w:left="1701" w:firstLine="0"/>
      </w:pPr>
      <w:r>
        <w:t>Vereador JÚNIOR VALADARES</w:t>
      </w:r>
    </w:p>
    <w:p w:rsidR="00C44532" w:rsidRDefault="00C44532" w:rsidP="00C44532">
      <w:pPr>
        <w:ind w:left="1701" w:firstLine="0"/>
      </w:pPr>
    </w:p>
    <w:p w:rsidR="00C44532" w:rsidRDefault="00C44532" w:rsidP="00C44532">
      <w:pPr>
        <w:ind w:left="1701" w:firstLine="0"/>
      </w:pPr>
    </w:p>
    <w:p w:rsidR="00C44532" w:rsidRDefault="00C44532" w:rsidP="00C44532">
      <w:pPr>
        <w:ind w:left="1701" w:firstLine="0"/>
      </w:pPr>
      <w:r>
        <w:t>Vereador CLEUBER MICHIRRA</w:t>
      </w:r>
    </w:p>
    <w:p w:rsidR="00E94561" w:rsidRDefault="00E94561" w:rsidP="00E94561">
      <w:r>
        <w:lastRenderedPageBreak/>
        <w:t>PROJETO DE LEI 21/2013</w:t>
      </w:r>
    </w:p>
    <w:p w:rsidR="00E94561" w:rsidRDefault="00E94561" w:rsidP="00E94561">
      <w:r>
        <w:t>EMENDA Nº 7</w:t>
      </w:r>
    </w:p>
    <w:p w:rsidR="00E94561" w:rsidRDefault="00E94561" w:rsidP="00E94561"/>
    <w:p w:rsidR="00E94561" w:rsidRDefault="00E94561" w:rsidP="00E94561">
      <w:r>
        <w:t xml:space="preserve">Inclua-se nos projetos </w:t>
      </w:r>
      <w:proofErr w:type="spellStart"/>
      <w:r>
        <w:t>finalisticos</w:t>
      </w:r>
      <w:proofErr w:type="spellEnd"/>
      <w:r>
        <w:t xml:space="preserve"> do projeto de lei 21/2013 a seguinte ação de governo.</w:t>
      </w:r>
    </w:p>
    <w:p w:rsidR="00E94561" w:rsidRDefault="00E94561" w:rsidP="00E94561"/>
    <w:p w:rsidR="001D5F93" w:rsidRDefault="00E94561" w:rsidP="001D5F93">
      <w:proofErr w:type="gramStart"/>
      <w:r>
        <w:t>PROGRAMA :</w:t>
      </w:r>
      <w:proofErr w:type="gramEnd"/>
      <w:r>
        <w:t xml:space="preserve">    0025</w:t>
      </w:r>
      <w:r w:rsidR="001D5F93">
        <w:t>- – Serviço de utilidade pública</w:t>
      </w:r>
    </w:p>
    <w:p w:rsidR="001D5F93" w:rsidRDefault="001D5F93" w:rsidP="001D5F93">
      <w:pPr>
        <w:ind w:left="3686" w:hanging="1985"/>
        <w:jc w:val="both"/>
      </w:pPr>
      <w:r>
        <w:t>OBJETIVO:</w:t>
      </w:r>
      <w:proofErr w:type="gramStart"/>
      <w:r>
        <w:t xml:space="preserve">  </w:t>
      </w:r>
      <w:proofErr w:type="gramEnd"/>
      <w:r>
        <w:t xml:space="preserve">Promoção e modernização da administração </w:t>
      </w:r>
      <w:proofErr w:type="spellStart"/>
      <w:r>
        <w:t>públicade</w:t>
      </w:r>
      <w:proofErr w:type="spellEnd"/>
      <w:r>
        <w:t xml:space="preserve"> forma a promover e prestar serviços à população</w:t>
      </w:r>
    </w:p>
    <w:p w:rsidR="00E94561" w:rsidRDefault="00E94561" w:rsidP="00E94561">
      <w:pPr>
        <w:ind w:left="3686" w:hanging="1985"/>
      </w:pPr>
      <w:r>
        <w:t xml:space="preserve"> </w:t>
      </w:r>
    </w:p>
    <w:tbl>
      <w:tblPr>
        <w:tblStyle w:val="Tabelacomgrade"/>
        <w:tblW w:w="0" w:type="auto"/>
        <w:tblInd w:w="-176" w:type="dxa"/>
        <w:tblLayout w:type="fixed"/>
        <w:tblLook w:val="04A0"/>
      </w:tblPr>
      <w:tblGrid>
        <w:gridCol w:w="1844"/>
        <w:gridCol w:w="1463"/>
        <w:gridCol w:w="805"/>
        <w:gridCol w:w="992"/>
        <w:gridCol w:w="1134"/>
        <w:gridCol w:w="992"/>
        <w:gridCol w:w="851"/>
        <w:gridCol w:w="992"/>
      </w:tblGrid>
      <w:tr w:rsidR="00E94561" w:rsidRPr="00B144CB" w:rsidTr="0091509A">
        <w:trPr>
          <w:trHeight w:val="320"/>
        </w:trPr>
        <w:tc>
          <w:tcPr>
            <w:tcW w:w="1844" w:type="dxa"/>
            <w:vMerge w:val="restart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Ação/produto</w:t>
            </w:r>
          </w:p>
        </w:tc>
        <w:tc>
          <w:tcPr>
            <w:tcW w:w="1463" w:type="dxa"/>
            <w:vMerge w:val="restart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Unidade de medida</w:t>
            </w:r>
          </w:p>
        </w:tc>
        <w:tc>
          <w:tcPr>
            <w:tcW w:w="805" w:type="dxa"/>
            <w:vMerge w:val="restart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Tipo</w:t>
            </w:r>
          </w:p>
        </w:tc>
        <w:tc>
          <w:tcPr>
            <w:tcW w:w="4961" w:type="dxa"/>
            <w:gridSpan w:val="5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Meta física/valor</w:t>
            </w:r>
          </w:p>
        </w:tc>
      </w:tr>
      <w:tr w:rsidR="00E94561" w:rsidRPr="00B144CB" w:rsidTr="0091509A">
        <w:trPr>
          <w:trHeight w:val="320"/>
        </w:trPr>
        <w:tc>
          <w:tcPr>
            <w:tcW w:w="1844" w:type="dxa"/>
            <w:vMerge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  <w:vMerge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  <w:vMerge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4961" w:type="dxa"/>
            <w:gridSpan w:val="5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</w:tr>
      <w:tr w:rsidR="00E94561" w:rsidRPr="00B144CB" w:rsidTr="0091509A">
        <w:tc>
          <w:tcPr>
            <w:tcW w:w="1844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1463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805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2014</w:t>
            </w:r>
          </w:p>
        </w:tc>
        <w:tc>
          <w:tcPr>
            <w:tcW w:w="1134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2015</w:t>
            </w:r>
          </w:p>
        </w:tc>
        <w:tc>
          <w:tcPr>
            <w:tcW w:w="992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2016</w:t>
            </w:r>
          </w:p>
        </w:tc>
        <w:tc>
          <w:tcPr>
            <w:tcW w:w="851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2017</w:t>
            </w:r>
          </w:p>
        </w:tc>
        <w:tc>
          <w:tcPr>
            <w:tcW w:w="992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total</w:t>
            </w:r>
            <w:proofErr w:type="gramEnd"/>
          </w:p>
        </w:tc>
      </w:tr>
      <w:tr w:rsidR="00E94561" w:rsidRPr="00B144CB" w:rsidTr="0091509A">
        <w:tc>
          <w:tcPr>
            <w:tcW w:w="1844" w:type="dxa"/>
          </w:tcPr>
          <w:p w:rsidR="00E94561" w:rsidRPr="00B144CB" w:rsidRDefault="00B450DD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Construção de um velódromo e galpão para celebrações religiosas no cemitério local</w:t>
            </w:r>
          </w:p>
        </w:tc>
        <w:tc>
          <w:tcPr>
            <w:tcW w:w="1463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proofErr w:type="gramStart"/>
            <w:r w:rsidRPr="00B144CB">
              <w:rPr>
                <w:sz w:val="24"/>
              </w:rPr>
              <w:t>percentual</w:t>
            </w:r>
            <w:proofErr w:type="gramEnd"/>
          </w:p>
        </w:tc>
        <w:tc>
          <w:tcPr>
            <w:tcW w:w="805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  <w:r w:rsidRPr="00B144CB">
              <w:rPr>
                <w:sz w:val="24"/>
              </w:rPr>
              <w:t>P</w:t>
            </w:r>
          </w:p>
        </w:tc>
        <w:tc>
          <w:tcPr>
            <w:tcW w:w="992" w:type="dxa"/>
          </w:tcPr>
          <w:p w:rsidR="00E94561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94561" w:rsidRPr="00B144CB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30.000</w:t>
            </w:r>
          </w:p>
        </w:tc>
        <w:tc>
          <w:tcPr>
            <w:tcW w:w="1134" w:type="dxa"/>
          </w:tcPr>
          <w:p w:rsidR="00E94561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50</w:t>
            </w:r>
          </w:p>
          <w:p w:rsidR="00E94561" w:rsidRPr="00B144CB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</w:t>
            </w:r>
            <w:r w:rsidRPr="00B144CB">
              <w:rPr>
                <w:sz w:val="24"/>
              </w:rPr>
              <w:t>0.000</w:t>
            </w:r>
          </w:p>
        </w:tc>
        <w:tc>
          <w:tcPr>
            <w:tcW w:w="992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851" w:type="dxa"/>
          </w:tcPr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  <w:tc>
          <w:tcPr>
            <w:tcW w:w="992" w:type="dxa"/>
          </w:tcPr>
          <w:p w:rsidR="00E94561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E94561" w:rsidRDefault="00E94561" w:rsidP="0091509A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60.000</w:t>
            </w:r>
          </w:p>
          <w:p w:rsidR="00E94561" w:rsidRPr="00B144CB" w:rsidRDefault="00E94561" w:rsidP="0091509A">
            <w:pPr>
              <w:ind w:firstLine="0"/>
              <w:rPr>
                <w:sz w:val="24"/>
              </w:rPr>
            </w:pPr>
          </w:p>
        </w:tc>
      </w:tr>
    </w:tbl>
    <w:p w:rsidR="00E94561" w:rsidRDefault="00E94561" w:rsidP="00E94561">
      <w:pPr>
        <w:ind w:left="1701" w:firstLine="0"/>
      </w:pPr>
    </w:p>
    <w:p w:rsidR="00E94561" w:rsidRDefault="00E94561" w:rsidP="00E94561">
      <w:pPr>
        <w:ind w:left="1701" w:firstLine="0"/>
      </w:pPr>
      <w:r>
        <w:t xml:space="preserve">Arinos, </w:t>
      </w:r>
      <w:proofErr w:type="gramStart"/>
      <w:r>
        <w:t>7</w:t>
      </w:r>
      <w:proofErr w:type="gramEnd"/>
      <w:r>
        <w:t xml:space="preserve"> de novembro de 2.013</w:t>
      </w:r>
    </w:p>
    <w:p w:rsidR="00E94561" w:rsidRDefault="00E94561" w:rsidP="00E94561">
      <w:pPr>
        <w:ind w:left="1701" w:firstLine="0"/>
      </w:pPr>
    </w:p>
    <w:p w:rsidR="00E94561" w:rsidRDefault="00E94561" w:rsidP="00E94561">
      <w:pPr>
        <w:ind w:left="1701" w:firstLine="0"/>
      </w:pPr>
    </w:p>
    <w:p w:rsidR="00E94561" w:rsidRDefault="00E94561" w:rsidP="00E94561">
      <w:pPr>
        <w:ind w:left="1701" w:firstLine="0"/>
      </w:pPr>
      <w:r>
        <w:t>Vereador JÚNIOR VALADARES</w:t>
      </w:r>
    </w:p>
    <w:p w:rsidR="00E94561" w:rsidRDefault="00E94561" w:rsidP="00E94561">
      <w:pPr>
        <w:ind w:left="1701" w:firstLine="0"/>
      </w:pPr>
    </w:p>
    <w:p w:rsidR="00E94561" w:rsidRDefault="00E94561" w:rsidP="00E94561">
      <w:pPr>
        <w:ind w:left="1701" w:firstLine="0"/>
      </w:pPr>
    </w:p>
    <w:p w:rsidR="00E94561" w:rsidRDefault="00E94561" w:rsidP="00FF4E2C">
      <w:pPr>
        <w:ind w:left="1701" w:firstLine="0"/>
      </w:pPr>
      <w:r>
        <w:t>Vereador CLEUBER MICHIRRA</w:t>
      </w:r>
    </w:p>
    <w:sectPr w:rsidR="00E94561" w:rsidSect="00B418A8">
      <w:pgSz w:w="11906" w:h="16838"/>
      <w:pgMar w:top="2835" w:right="851" w:bottom="305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F4E2C"/>
    <w:rsid w:val="00023C56"/>
    <w:rsid w:val="00092D68"/>
    <w:rsid w:val="00115E1C"/>
    <w:rsid w:val="001D5F93"/>
    <w:rsid w:val="00395E07"/>
    <w:rsid w:val="003B1F93"/>
    <w:rsid w:val="007477FD"/>
    <w:rsid w:val="0095437A"/>
    <w:rsid w:val="009F76D5"/>
    <w:rsid w:val="00A00E3C"/>
    <w:rsid w:val="00B144CB"/>
    <w:rsid w:val="00B418A8"/>
    <w:rsid w:val="00B450DD"/>
    <w:rsid w:val="00C3243F"/>
    <w:rsid w:val="00C44532"/>
    <w:rsid w:val="00CF5EBC"/>
    <w:rsid w:val="00E20105"/>
    <w:rsid w:val="00E94561"/>
    <w:rsid w:val="00F755DC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pt-BR" w:eastAsia="en-US" w:bidi="ar-SA"/>
      </w:rPr>
    </w:rPrDefault>
    <w:pPrDefault>
      <w:pPr>
        <w:spacing w:after="100"/>
        <w:ind w:firstLine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F4E2C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E666-5151-4D22-A67E-B04C6C566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CAMARA</dc:creator>
  <cp:keywords/>
  <dc:description/>
  <cp:lastModifiedBy> CAMARA</cp:lastModifiedBy>
  <cp:revision>4</cp:revision>
  <cp:lastPrinted>2013-11-07T11:34:00Z</cp:lastPrinted>
  <dcterms:created xsi:type="dcterms:W3CDTF">2013-11-07T10:59:00Z</dcterms:created>
  <dcterms:modified xsi:type="dcterms:W3CDTF">2013-11-07T11:35:00Z</dcterms:modified>
</cp:coreProperties>
</file>